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学生的学习质量，采用计算学分绩点的方法来评定。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（一）考核成绩与绩点关系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025"/>
        <w:gridCol w:w="213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67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五级记分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绩点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百分计分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优秀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4.5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90～100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4.0～5.0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良好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3.5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80～89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3.0～3.9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中等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2.5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70～79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2.0～2.9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及格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1.5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60～69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1.0～1.9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不及格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&lt;60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五级记分制可按以下标准折算为百分制：优秀－95分、良好－85分、中等－75分、及格－65分、不及格－50分。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（二）学分绩点、平均学分绩点的计算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课程学分绩点＝课程学分×考核成绩绩点</w:t>
      </w:r>
    </w:p>
    <w:p>
      <w:pPr>
        <w:spacing w:line="560" w:lineRule="exact"/>
        <w:ind w:firstLine="640" w:firstLineChars="200"/>
      </w:pPr>
      <w:r>
        <w:rPr>
          <w:rFonts w:eastAsia="仿宋_GB2312"/>
          <w:kern w:val="0"/>
          <w:sz w:val="32"/>
          <w:szCs w:val="32"/>
        </w:rPr>
        <w:t>平均学分绩点＝Σ所修课程学分绩点/Σ所修课程学分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E39C5"/>
    <w:rsid w:val="41D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2025-10-21T01:56:00Z</dcterms:created>
  <dc:creator>Dell</dc:creator>
  <cp:lastModifiedBy>Dell</cp:lastModifiedBy>
  <dcterms:modified xsi:type="dcterms:W3CDTF">2025-10-21T01:57:35Z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